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43" w:rsidRDefault="00FC4C43" w:rsidP="00096E09"/>
    <w:p w:rsidR="00FC4C43" w:rsidRDefault="00FC4C43" w:rsidP="00096E09"/>
    <w:p w:rsidR="00096E09" w:rsidRDefault="00352006" w:rsidP="00096E09">
      <w:r w:rsidRPr="00352006">
        <w:rPr>
          <w:noProof/>
          <w:lang w:eastAsia="pt-BR"/>
        </w:rPr>
        <w:drawing>
          <wp:inline distT="0" distB="0" distL="0" distR="0">
            <wp:extent cx="9336405" cy="425752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428" cy="42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7D0" w:rsidRDefault="00352006" w:rsidP="00096E09">
      <w:r>
        <w:t xml:space="preserve">Em 16/09 - </w:t>
      </w:r>
      <w:r w:rsidR="003B17D0">
        <w:t>Versão Final aprovado pela Assessoria Jurídica do SEMESB/ABAMES.</w:t>
      </w:r>
      <w:bookmarkStart w:id="0" w:name="_GoBack"/>
      <w:bookmarkEnd w:id="0"/>
    </w:p>
    <w:sectPr w:rsidR="003B17D0" w:rsidSect="001E7265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395" w:rsidRDefault="00011395" w:rsidP="00352006">
      <w:pPr>
        <w:spacing w:after="0" w:line="240" w:lineRule="auto"/>
      </w:pPr>
      <w:r>
        <w:separator/>
      </w:r>
    </w:p>
  </w:endnote>
  <w:endnote w:type="continuationSeparator" w:id="0">
    <w:p w:rsidR="00011395" w:rsidRDefault="00011395" w:rsidP="0035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395" w:rsidRDefault="00011395" w:rsidP="00352006">
      <w:pPr>
        <w:spacing w:after="0" w:line="240" w:lineRule="auto"/>
      </w:pPr>
      <w:r>
        <w:separator/>
      </w:r>
    </w:p>
  </w:footnote>
  <w:footnote w:type="continuationSeparator" w:id="0">
    <w:p w:rsidR="00011395" w:rsidRDefault="00011395" w:rsidP="0035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06" w:rsidRDefault="00352006">
    <w:pPr>
      <w:pStyle w:val="Cabealho"/>
    </w:pPr>
    <w:r>
      <w:rPr>
        <w:noProof/>
        <w:lang w:eastAsia="pt-BR"/>
      </w:rPr>
      <w:drawing>
        <wp:inline distT="0" distB="0" distL="0" distR="0">
          <wp:extent cx="1457325" cy="745537"/>
          <wp:effectExtent l="0" t="0" r="0" b="0"/>
          <wp:docPr id="3" name="Imagem 3" descr="C:\Users\ABAMES\AppData\Local\Microsoft\Windows\INetCacheContent.Word\LOGO NOVA SEMESB 5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AMES\AppData\Local\Microsoft\Windows\INetCacheContent.Word\LOGO NOVA SEMESB 50%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116" cy="757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65"/>
    <w:rsid w:val="00011395"/>
    <w:rsid w:val="00096E09"/>
    <w:rsid w:val="001150F9"/>
    <w:rsid w:val="001E7265"/>
    <w:rsid w:val="00352006"/>
    <w:rsid w:val="003B17D0"/>
    <w:rsid w:val="00791C66"/>
    <w:rsid w:val="008B08BD"/>
    <w:rsid w:val="00F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BD43"/>
  <w15:chartTrackingRefBased/>
  <w15:docId w15:val="{184C8133-3551-4F94-8E54-6EB6BEF6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006"/>
  </w:style>
  <w:style w:type="paragraph" w:styleId="Rodap">
    <w:name w:val="footer"/>
    <w:basedOn w:val="Normal"/>
    <w:link w:val="RodapChar"/>
    <w:uiPriority w:val="99"/>
    <w:unhideWhenUsed/>
    <w:rsid w:val="00352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C. Martins</dc:creator>
  <cp:keywords/>
  <dc:description/>
  <cp:lastModifiedBy>Gilberto C. Martins</cp:lastModifiedBy>
  <cp:revision>3</cp:revision>
  <dcterms:created xsi:type="dcterms:W3CDTF">2016-09-16T12:30:00Z</dcterms:created>
  <dcterms:modified xsi:type="dcterms:W3CDTF">2016-09-16T12:31:00Z</dcterms:modified>
</cp:coreProperties>
</file>